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AF" w:rsidRPr="000B54EB" w:rsidRDefault="00C578AF" w:rsidP="00C578AF">
      <w:pPr>
        <w:spacing w:before="100" w:beforeAutospacing="1" w:after="100" w:afterAutospacing="1"/>
        <w:jc w:val="center"/>
        <w:outlineLvl w:val="0"/>
        <w:rPr>
          <w:rFonts w:ascii="Arial Black" w:eastAsia="Times New Roman" w:hAnsi="Arial Black" w:cs="Times New Roman"/>
          <w:b/>
          <w:bCs/>
          <w:kern w:val="36"/>
          <w:sz w:val="48"/>
          <w:szCs w:val="48"/>
          <w:lang w:eastAsia="ru-RU"/>
        </w:rPr>
      </w:pPr>
      <w:r w:rsidRPr="000B54EB">
        <w:rPr>
          <w:rFonts w:ascii="Arial Black" w:eastAsia="Times New Roman" w:hAnsi="Arial Black" w:cs="Times New Roman"/>
          <w:b/>
          <w:bCs/>
          <w:kern w:val="36"/>
          <w:sz w:val="48"/>
          <w:szCs w:val="48"/>
          <w:lang w:eastAsia="ru-RU"/>
        </w:rPr>
        <w:t>Отчёт о проделанной работе по противодействию терр</w:t>
      </w:r>
      <w:r w:rsidR="000B54EB" w:rsidRPr="000B54EB">
        <w:rPr>
          <w:rFonts w:ascii="Arial Black" w:eastAsia="Times New Roman" w:hAnsi="Arial Black" w:cs="Times New Roman"/>
          <w:b/>
          <w:bCs/>
          <w:kern w:val="36"/>
          <w:sz w:val="48"/>
          <w:szCs w:val="48"/>
          <w:lang w:eastAsia="ru-RU"/>
        </w:rPr>
        <w:t xml:space="preserve">оризма и экстремизма в МБДОУ №25 «Колосок» </w:t>
      </w:r>
      <w:proofErr w:type="spellStart"/>
      <w:r w:rsidR="000B54EB" w:rsidRPr="000B54EB">
        <w:rPr>
          <w:rFonts w:ascii="Arial Black" w:eastAsia="Times New Roman" w:hAnsi="Arial Black" w:cs="Times New Roman"/>
          <w:b/>
          <w:bCs/>
          <w:kern w:val="36"/>
          <w:sz w:val="48"/>
          <w:szCs w:val="48"/>
          <w:lang w:eastAsia="ru-RU"/>
        </w:rPr>
        <w:t>с</w:t>
      </w:r>
      <w:proofErr w:type="gramStart"/>
      <w:r w:rsidR="000B54EB" w:rsidRPr="000B54EB">
        <w:rPr>
          <w:rFonts w:ascii="Arial Black" w:eastAsia="Times New Roman" w:hAnsi="Arial Black" w:cs="Times New Roman"/>
          <w:b/>
          <w:bCs/>
          <w:kern w:val="36"/>
          <w:sz w:val="48"/>
          <w:szCs w:val="48"/>
          <w:lang w:eastAsia="ru-RU"/>
        </w:rPr>
        <w:t>.М</w:t>
      </w:r>
      <w:proofErr w:type="gramEnd"/>
      <w:r w:rsidR="000B54EB" w:rsidRPr="000B54EB">
        <w:rPr>
          <w:rFonts w:ascii="Arial Black" w:eastAsia="Times New Roman" w:hAnsi="Arial Black" w:cs="Times New Roman"/>
          <w:b/>
          <w:bCs/>
          <w:kern w:val="36"/>
          <w:sz w:val="48"/>
          <w:szCs w:val="48"/>
          <w:lang w:eastAsia="ru-RU"/>
        </w:rPr>
        <w:t>ишковка</w:t>
      </w:r>
      <w:proofErr w:type="spellEnd"/>
    </w:p>
    <w:p w:rsidR="00C578AF" w:rsidRPr="000B54EB" w:rsidRDefault="00C578AF" w:rsidP="00241FDF">
      <w:pPr>
        <w:pStyle w:val="a3"/>
        <w:rPr>
          <w:rFonts w:ascii="Arial Black" w:hAnsi="Arial Black"/>
        </w:rPr>
      </w:pPr>
    </w:p>
    <w:p w:rsidR="00241FDF" w:rsidRPr="00C578AF" w:rsidRDefault="000B54EB" w:rsidP="00C578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№ 38</w:t>
      </w:r>
      <w:r w:rsidR="00241FDF" w:rsidRPr="00C578AF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17</w:t>
      </w:r>
      <w:r w:rsidR="00241FDF" w:rsidRPr="00C578AF">
        <w:rPr>
          <w:sz w:val="28"/>
          <w:szCs w:val="28"/>
        </w:rPr>
        <w:t>.08.2020 г. « Об</w:t>
      </w:r>
      <w:r>
        <w:rPr>
          <w:sz w:val="28"/>
          <w:szCs w:val="28"/>
        </w:rPr>
        <w:t xml:space="preserve">  организации пропускного и </w:t>
      </w:r>
      <w:proofErr w:type="spellStart"/>
      <w:r>
        <w:rPr>
          <w:sz w:val="28"/>
          <w:szCs w:val="28"/>
        </w:rPr>
        <w:t>внутриобъектового</w:t>
      </w:r>
      <w:proofErr w:type="spellEnd"/>
      <w:r>
        <w:rPr>
          <w:sz w:val="28"/>
          <w:szCs w:val="28"/>
        </w:rPr>
        <w:t xml:space="preserve"> режима», приказа № 26</w:t>
      </w:r>
      <w:r w:rsidR="00241FDF" w:rsidRPr="00C578AF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17</w:t>
      </w:r>
      <w:r w:rsidR="00241FDF" w:rsidRPr="00C578AF">
        <w:rPr>
          <w:sz w:val="28"/>
          <w:szCs w:val="28"/>
        </w:rPr>
        <w:t>.08.2020</w:t>
      </w:r>
      <w:r>
        <w:rPr>
          <w:sz w:val="28"/>
          <w:szCs w:val="28"/>
        </w:rPr>
        <w:t xml:space="preserve"> </w:t>
      </w:r>
      <w:r w:rsidR="00241FDF" w:rsidRPr="00C578AF">
        <w:rPr>
          <w:sz w:val="28"/>
          <w:szCs w:val="28"/>
        </w:rPr>
        <w:t>г. « Об усилении мер по пож</w:t>
      </w:r>
      <w:r>
        <w:rPr>
          <w:sz w:val="28"/>
          <w:szCs w:val="28"/>
        </w:rPr>
        <w:t>арной безопасности», приказа №30 от17</w:t>
      </w:r>
      <w:r w:rsidR="00241FDF" w:rsidRPr="00C578AF">
        <w:rPr>
          <w:sz w:val="28"/>
          <w:szCs w:val="28"/>
        </w:rPr>
        <w:t>.08.2020</w:t>
      </w:r>
      <w:r>
        <w:rPr>
          <w:sz w:val="28"/>
          <w:szCs w:val="28"/>
        </w:rPr>
        <w:t>г. «</w:t>
      </w:r>
      <w:r w:rsidR="00241FDF" w:rsidRPr="00C578AF">
        <w:rPr>
          <w:sz w:val="28"/>
          <w:szCs w:val="28"/>
        </w:rPr>
        <w:t>О мерах по обеспечению антитеррористической защищенности» в целях усилении контрольно- пропускного режима, обеспечения надежной охраны зданий, помещений и имущества, безопасного функционирования образовательного учреждения, своевременного обнаружения и предотвращения опасных проявлений и ситуаций</w:t>
      </w:r>
      <w:proofErr w:type="gramStart"/>
      <w:r w:rsidR="00241FDF" w:rsidRPr="00C578AF">
        <w:rPr>
          <w:sz w:val="28"/>
          <w:szCs w:val="28"/>
        </w:rPr>
        <w:t xml:space="preserve"> ,</w:t>
      </w:r>
      <w:proofErr w:type="gramEnd"/>
      <w:r w:rsidR="00241FDF" w:rsidRPr="00C578AF">
        <w:rPr>
          <w:sz w:val="28"/>
          <w:szCs w:val="28"/>
        </w:rPr>
        <w:t xml:space="preserve"> поддерживания порядка и реализации мер по защите персонала и воспитанников в период их нахождения на территории , в зданиях, сооружениях и упорядочения работы учреждения.</w:t>
      </w:r>
    </w:p>
    <w:p w:rsidR="00241FDF" w:rsidRPr="00C578AF" w:rsidRDefault="00241FDF" w:rsidP="00C578AF">
      <w:pPr>
        <w:pStyle w:val="a3"/>
        <w:jc w:val="both"/>
        <w:rPr>
          <w:sz w:val="28"/>
          <w:szCs w:val="28"/>
        </w:rPr>
      </w:pPr>
      <w:r w:rsidRPr="00C578AF">
        <w:rPr>
          <w:b/>
          <w:bCs/>
          <w:sz w:val="28"/>
          <w:szCs w:val="28"/>
          <w:u w:val="single"/>
        </w:rPr>
        <w:t>Цель:</w:t>
      </w:r>
    </w:p>
    <w:p w:rsidR="00241FDF" w:rsidRPr="00C578AF" w:rsidRDefault="00241FDF" w:rsidP="00C578AF">
      <w:pPr>
        <w:pStyle w:val="a3"/>
        <w:jc w:val="both"/>
        <w:rPr>
          <w:sz w:val="28"/>
          <w:szCs w:val="28"/>
        </w:rPr>
      </w:pPr>
      <w:r w:rsidRPr="00C578AF">
        <w:rPr>
          <w:sz w:val="28"/>
          <w:szCs w:val="28"/>
        </w:rPr>
        <w:t>- обучать детей дошкольного возраста основам личной безопасности;</w:t>
      </w:r>
    </w:p>
    <w:p w:rsidR="00241FDF" w:rsidRPr="00C578AF" w:rsidRDefault="00241FDF" w:rsidP="00C578AF">
      <w:pPr>
        <w:pStyle w:val="a3"/>
        <w:jc w:val="both"/>
        <w:rPr>
          <w:sz w:val="28"/>
          <w:szCs w:val="28"/>
        </w:rPr>
      </w:pPr>
      <w:r w:rsidRPr="00C578AF">
        <w:rPr>
          <w:sz w:val="28"/>
          <w:szCs w:val="28"/>
        </w:rPr>
        <w:t>- сформировать умения применять правила безопасного поведения в различных жизненных ситуациях;</w:t>
      </w:r>
    </w:p>
    <w:p w:rsidR="00241FDF" w:rsidRPr="00C578AF" w:rsidRDefault="00241FDF" w:rsidP="00C578AF">
      <w:pPr>
        <w:pStyle w:val="a3"/>
        <w:jc w:val="both"/>
        <w:rPr>
          <w:sz w:val="28"/>
          <w:szCs w:val="28"/>
        </w:rPr>
      </w:pPr>
      <w:r w:rsidRPr="00C578AF">
        <w:rPr>
          <w:sz w:val="28"/>
          <w:szCs w:val="28"/>
        </w:rPr>
        <w:t xml:space="preserve">- учить детей пользоваться номерами телефонов: </w:t>
      </w:r>
      <w:r w:rsidRPr="00C578AF">
        <w:rPr>
          <w:b/>
          <w:sz w:val="28"/>
          <w:szCs w:val="28"/>
        </w:rPr>
        <w:t>01, 02, 03</w:t>
      </w:r>
      <w:r w:rsidRPr="00C578AF">
        <w:rPr>
          <w:sz w:val="28"/>
          <w:szCs w:val="28"/>
        </w:rPr>
        <w:t xml:space="preserve">, с мобильного – </w:t>
      </w:r>
      <w:r w:rsidRPr="00C578AF">
        <w:rPr>
          <w:b/>
          <w:sz w:val="28"/>
          <w:szCs w:val="28"/>
        </w:rPr>
        <w:t>112.</w:t>
      </w:r>
    </w:p>
    <w:p w:rsidR="00241FDF" w:rsidRPr="00C578AF" w:rsidRDefault="00241FDF" w:rsidP="00C578AF">
      <w:pPr>
        <w:pStyle w:val="a3"/>
        <w:jc w:val="both"/>
        <w:rPr>
          <w:sz w:val="28"/>
          <w:szCs w:val="28"/>
        </w:rPr>
      </w:pPr>
      <w:r w:rsidRPr="00C578AF">
        <w:rPr>
          <w:sz w:val="28"/>
          <w:szCs w:val="28"/>
        </w:rPr>
        <w:t>Образовательное учреждение является объектом повышенной опасности в связи с массовым присутствием людей на ограниченной территории.</w:t>
      </w:r>
    </w:p>
    <w:p w:rsidR="00241FDF" w:rsidRPr="00C578AF" w:rsidRDefault="00241FDF" w:rsidP="00C578AF">
      <w:pPr>
        <w:pStyle w:val="a3"/>
        <w:jc w:val="both"/>
        <w:rPr>
          <w:sz w:val="28"/>
          <w:szCs w:val="28"/>
        </w:rPr>
      </w:pPr>
      <w:r w:rsidRPr="00C578AF">
        <w:rPr>
          <w:sz w:val="28"/>
          <w:szCs w:val="28"/>
        </w:rPr>
        <w:t>С целью предупреждения и пресечения возможности совершения террористического акта в учебный процесс образовательного учреждения вводится комплекс организационно-профилактических мероприятий, позволяющий предотвратить или максимально сократить потери людей при совершении террористического акта.</w:t>
      </w:r>
    </w:p>
    <w:p w:rsidR="00241FDF" w:rsidRPr="00C578AF" w:rsidRDefault="00241FDF" w:rsidP="00C578AF">
      <w:pPr>
        <w:pStyle w:val="a3"/>
        <w:jc w:val="both"/>
        <w:rPr>
          <w:sz w:val="28"/>
          <w:szCs w:val="28"/>
        </w:rPr>
      </w:pPr>
      <w:r w:rsidRPr="00C578AF">
        <w:rPr>
          <w:sz w:val="28"/>
          <w:szCs w:val="28"/>
        </w:rPr>
        <w:t>На сегодняшний день вопрос терроризма, террористических актов серьезный и актуальный. Данный вопрос рассматривался на разных</w:t>
      </w:r>
      <w:r w:rsidR="000B54EB">
        <w:rPr>
          <w:sz w:val="28"/>
          <w:szCs w:val="28"/>
        </w:rPr>
        <w:t xml:space="preserve"> уровнях в МБДОУ детский сад №25 «Колосок» </w:t>
      </w:r>
      <w:proofErr w:type="spellStart"/>
      <w:r w:rsidR="000B54EB">
        <w:rPr>
          <w:sz w:val="28"/>
          <w:szCs w:val="28"/>
        </w:rPr>
        <w:t>с</w:t>
      </w:r>
      <w:proofErr w:type="gramStart"/>
      <w:r w:rsidR="000B54EB">
        <w:rPr>
          <w:sz w:val="28"/>
          <w:szCs w:val="28"/>
        </w:rPr>
        <w:t>.М</w:t>
      </w:r>
      <w:proofErr w:type="gramEnd"/>
      <w:r w:rsidR="000B54EB">
        <w:rPr>
          <w:sz w:val="28"/>
          <w:szCs w:val="28"/>
        </w:rPr>
        <w:t>ишковка</w:t>
      </w:r>
      <w:proofErr w:type="spellEnd"/>
      <w:r w:rsidRPr="00C578AF">
        <w:rPr>
          <w:sz w:val="28"/>
          <w:szCs w:val="28"/>
        </w:rPr>
        <w:t>.</w:t>
      </w:r>
    </w:p>
    <w:p w:rsidR="00D135D8" w:rsidRPr="00C578AF" w:rsidRDefault="00241FDF" w:rsidP="00C578AF">
      <w:pPr>
        <w:pStyle w:val="a3"/>
        <w:jc w:val="both"/>
        <w:rPr>
          <w:sz w:val="28"/>
          <w:szCs w:val="28"/>
        </w:rPr>
      </w:pPr>
      <w:r w:rsidRPr="00C578AF">
        <w:rPr>
          <w:sz w:val="28"/>
          <w:szCs w:val="28"/>
        </w:rPr>
        <w:lastRenderedPageBreak/>
        <w:t>В ДОУ осуществляется работа по созданию специального комплекса мер, направленных на антитеррористическую защищённость образо</w:t>
      </w:r>
      <w:r w:rsidR="00D135D8" w:rsidRPr="00C578AF">
        <w:rPr>
          <w:sz w:val="28"/>
          <w:szCs w:val="28"/>
        </w:rPr>
        <w:t>вательного учреждения, а именно</w:t>
      </w:r>
    </w:p>
    <w:p w:rsidR="00D135D8" w:rsidRPr="00C578AF" w:rsidRDefault="00D135D8" w:rsidP="00C578AF">
      <w:pPr>
        <w:pStyle w:val="a3"/>
        <w:jc w:val="both"/>
        <w:rPr>
          <w:sz w:val="28"/>
          <w:szCs w:val="28"/>
        </w:rPr>
      </w:pPr>
      <w:r w:rsidRPr="00C578AF">
        <w:rPr>
          <w:sz w:val="28"/>
          <w:szCs w:val="28"/>
        </w:rPr>
        <w:t>-разработан Паспорт антитеррористической защищённости</w:t>
      </w:r>
    </w:p>
    <w:p w:rsidR="00D45934" w:rsidRPr="00C578AF" w:rsidRDefault="00D135D8" w:rsidP="00C578AF">
      <w:pPr>
        <w:pStyle w:val="a3"/>
        <w:jc w:val="both"/>
        <w:rPr>
          <w:sz w:val="28"/>
          <w:szCs w:val="28"/>
        </w:rPr>
      </w:pPr>
      <w:r w:rsidRPr="00C578AF">
        <w:rPr>
          <w:sz w:val="28"/>
          <w:szCs w:val="28"/>
        </w:rPr>
        <w:t>- р</w:t>
      </w:r>
      <w:r w:rsidR="00D45934" w:rsidRPr="00C578AF">
        <w:rPr>
          <w:sz w:val="28"/>
          <w:szCs w:val="28"/>
        </w:rPr>
        <w:t>азработан план мероприятий по противодействию терроризму и экстремизму в ДОУ.</w:t>
      </w:r>
    </w:p>
    <w:p w:rsidR="00C578AF" w:rsidRPr="00C578AF" w:rsidRDefault="00C578AF" w:rsidP="00C578AF">
      <w:pPr>
        <w:pStyle w:val="a3"/>
        <w:jc w:val="both"/>
        <w:rPr>
          <w:sz w:val="28"/>
          <w:szCs w:val="28"/>
        </w:rPr>
      </w:pPr>
      <w:r w:rsidRPr="00C578AF">
        <w:rPr>
          <w:sz w:val="28"/>
          <w:szCs w:val="28"/>
        </w:rPr>
        <w:t>- проводятся инструктажи по антитеррору с работниками ДОУ о мерах предосторожности и правилах поведения в случае угрозы теракта 1 раз в полгода с регистрацией в журнале;</w:t>
      </w:r>
    </w:p>
    <w:p w:rsidR="00D45934" w:rsidRPr="00C578AF" w:rsidRDefault="00D45934" w:rsidP="00C578A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имеются стенды по антитеррористической защищенности: «Гражданская оборона», «Терроризм – угроза обществу», «Безопасность жизнедеятельности».</w:t>
      </w:r>
    </w:p>
    <w:p w:rsidR="00D45934" w:rsidRPr="00C578AF" w:rsidRDefault="00D45934" w:rsidP="00C578A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 пропускной режим допуска граждан и автотранспорта на территорию ДОУ.</w:t>
      </w:r>
    </w:p>
    <w:p w:rsidR="00D45934" w:rsidRPr="000B54EB" w:rsidRDefault="00D45934" w:rsidP="000B54EB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 контроль за вносимыми (ввозимыми) на территорию ДОУ грузами и предметами ручной клади. </w:t>
      </w:r>
      <w:proofErr w:type="gramStart"/>
      <w:r w:rsidRPr="000B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</w:t>
      </w:r>
      <w:proofErr w:type="gramEnd"/>
      <w:r w:rsidRPr="000B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своевременным вывозов твёрдых бытовых отходов.</w:t>
      </w:r>
    </w:p>
    <w:p w:rsidR="00D45934" w:rsidRPr="000B54EB" w:rsidRDefault="00D45934" w:rsidP="000B54EB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ежедневное дежурство, ведётся ж</w:t>
      </w:r>
      <w:r w:rsidR="0032488D" w:rsidRPr="000B54E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 ежедневного обхода здания,</w:t>
      </w:r>
      <w:r w:rsidRPr="000B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ведётся регистрация всех посетителей в журнале, и въезжавшего автотранспорта на территорию ДОУ, также имеется журнал «Обхода территории», журнал приёма и сдачи дежурства сторожей.</w:t>
      </w:r>
    </w:p>
    <w:p w:rsidR="00D45934" w:rsidRPr="00C578AF" w:rsidRDefault="000C5E8A" w:rsidP="00C578A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5934" w:rsidRPr="00C578AF">
        <w:rPr>
          <w:rFonts w:ascii="Times New Roman" w:eastAsia="Times New Roman" w:hAnsi="Times New Roman" w:cs="Times New Roman"/>
          <w:sz w:val="28"/>
          <w:szCs w:val="28"/>
          <w:lang w:eastAsia="ru-RU"/>
        </w:rPr>
        <w:t>.Ежедневно проводится осмотр территории и игровых площадок на наличие посторонних и подозрительных предметов с записью в журнале.</w:t>
      </w:r>
    </w:p>
    <w:p w:rsidR="00D45934" w:rsidRPr="00C578AF" w:rsidRDefault="000C5E8A" w:rsidP="00C578A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45934" w:rsidRPr="00C578AF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.Проводится ежедневный осмотр групповых помещений педагогическим и младшим обслуживающим персоналом с целью проверки их состояния на предмет отсутствия посторонних и подозрительных предметов.</w:t>
      </w:r>
    </w:p>
    <w:p w:rsidR="00D45934" w:rsidRPr="00C578AF" w:rsidRDefault="000C5E8A" w:rsidP="00C578A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45934" w:rsidRPr="00C5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 здании имеется система контроля управления и доступом, которая ограничивает доступ посторонних лиц. Охрана здания осуществляется сторожами в ночное время, в выходные дни и праздники по графику. В </w:t>
      </w:r>
      <w:r w:rsidR="00D135D8" w:rsidRPr="00C57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дневное время работниками учреждения</w:t>
      </w:r>
      <w:r w:rsidR="00D45934" w:rsidRPr="00C57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5D8" w:rsidRPr="00C578AF" w:rsidRDefault="000C5E8A" w:rsidP="00C578A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45934" w:rsidRPr="00C578AF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.Проводится ежедневный контроль за содержанием в надлежащем порядке здания, помещений, территории детского сада (наличие замков на подвальном и складских помещениях, воротах) и ограждения детского сада</w:t>
      </w:r>
      <w:proofErr w:type="gramEnd"/>
    </w:p>
    <w:p w:rsidR="00D45934" w:rsidRPr="00C578AF" w:rsidRDefault="000C5E8A" w:rsidP="00C578A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45934" w:rsidRPr="00C578AF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.Постоянно ведётся контроль содержания состояния ограждений.</w:t>
      </w:r>
    </w:p>
    <w:p w:rsidR="00D45934" w:rsidRPr="00C578AF" w:rsidRDefault="000C5E8A" w:rsidP="00C578A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45934" w:rsidRPr="00C578AF">
        <w:rPr>
          <w:rFonts w:ascii="Times New Roman" w:eastAsia="Times New Roman" w:hAnsi="Times New Roman" w:cs="Times New Roman"/>
          <w:sz w:val="28"/>
          <w:szCs w:val="28"/>
          <w:lang w:eastAsia="ru-RU"/>
        </w:rPr>
        <w:t>.Звакуационные и запасные пути находятся в рабочем состоянии.</w:t>
      </w:r>
    </w:p>
    <w:p w:rsidR="00D45934" w:rsidRPr="00C578AF" w:rsidRDefault="000C5E8A" w:rsidP="00C578A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  <w:r w:rsidR="00D45934" w:rsidRPr="00C5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.Кнопка </w:t>
      </w:r>
      <w:proofErr w:type="spellStart"/>
      <w:r w:rsidR="00D45934" w:rsidRPr="00C57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зкстренного</w:t>
      </w:r>
      <w:proofErr w:type="spellEnd"/>
      <w:r w:rsidR="00D45934" w:rsidRPr="00C5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вызова наряда полиции (КЭВНП) в исправном состоянии. Проводится проверка с </w:t>
      </w:r>
      <w:proofErr w:type="spellStart"/>
      <w:r w:rsidR="00D45934" w:rsidRPr="00C57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отзвонкой</w:t>
      </w:r>
      <w:proofErr w:type="spellEnd"/>
      <w:r w:rsidR="00D45934" w:rsidRPr="00C5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ПЦО ДМОВО, имеется тетрадь учёта профилактических работ.</w:t>
      </w:r>
    </w:p>
    <w:p w:rsidR="00D45934" w:rsidRPr="00C578AF" w:rsidRDefault="000C5E8A" w:rsidP="00C578A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45934" w:rsidRPr="00C578AF">
        <w:rPr>
          <w:rFonts w:ascii="Times New Roman" w:eastAsia="Times New Roman" w:hAnsi="Times New Roman" w:cs="Times New Roman"/>
          <w:sz w:val="28"/>
          <w:szCs w:val="28"/>
          <w:lang w:eastAsia="ru-RU"/>
        </w:rPr>
        <w:t>.Здание и прилегающая территория оснащена камерами видеонаблюдения.</w:t>
      </w:r>
    </w:p>
    <w:p w:rsidR="00D45934" w:rsidRPr="00C578AF" w:rsidRDefault="000C5E8A" w:rsidP="00C578A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45934" w:rsidRPr="00C578AF">
        <w:rPr>
          <w:rFonts w:ascii="Times New Roman" w:eastAsia="Times New Roman" w:hAnsi="Times New Roman" w:cs="Times New Roman"/>
          <w:sz w:val="28"/>
          <w:szCs w:val="28"/>
          <w:lang w:eastAsia="ru-RU"/>
        </w:rPr>
        <w:t>.Имеются телефоны дежурных служб.</w:t>
      </w:r>
    </w:p>
    <w:p w:rsidR="00D45934" w:rsidRPr="000C5E8A" w:rsidRDefault="000C5E8A" w:rsidP="000C5E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bookmarkStart w:id="0" w:name="_GoBack"/>
      <w:bookmarkEnd w:id="0"/>
      <w:r w:rsidR="00D45934" w:rsidRPr="000C5E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 подготовлена папка – передвижка «Антитеррористическая безопасность, изготовлены буклеты по предотвращению террористических актов. В группах проведены родительские собрания о режиме посещения ДОУ, о безопасности.</w:t>
      </w:r>
    </w:p>
    <w:p w:rsidR="00D45934" w:rsidRPr="00C578AF" w:rsidRDefault="000C5E8A" w:rsidP="00C578A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45934" w:rsidRPr="00C578AF">
        <w:rPr>
          <w:rFonts w:ascii="Times New Roman" w:eastAsia="Times New Roman" w:hAnsi="Times New Roman" w:cs="Times New Roman"/>
          <w:sz w:val="28"/>
          <w:szCs w:val="28"/>
          <w:lang w:eastAsia="ru-RU"/>
        </w:rPr>
        <w:t>.Оформлены для родителей консультации: «Давайте жить дружно! Учимся решать конфликты», «Что такое терроризм».</w:t>
      </w:r>
    </w:p>
    <w:p w:rsidR="00D45934" w:rsidRPr="00C578AF" w:rsidRDefault="00D45934" w:rsidP="00C578A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21.С детьми проведены:</w:t>
      </w:r>
    </w:p>
    <w:p w:rsidR="00C578AF" w:rsidRPr="00C578AF" w:rsidRDefault="00C578AF" w:rsidP="00C578AF">
      <w:pPr>
        <w:pStyle w:val="a3"/>
        <w:jc w:val="both"/>
        <w:rPr>
          <w:sz w:val="28"/>
          <w:szCs w:val="28"/>
        </w:rPr>
      </w:pPr>
      <w:r w:rsidRPr="00C578AF">
        <w:rPr>
          <w:sz w:val="28"/>
          <w:szCs w:val="28"/>
        </w:rPr>
        <w:t>Ребенок с детства должен понимать, что общение с другими людьми может быть опасным. И прежде всего эту опасность представляют контакты с незнакомыми людьми. Дети дошкольного возраста очень доверчивы. Вот почему так важно активно вмешиваться и защищать их в случае необходимости, объяснить, как можно определить незнакомца.</w:t>
      </w:r>
    </w:p>
    <w:p w:rsidR="00C578AF" w:rsidRPr="00C578AF" w:rsidRDefault="00C578AF" w:rsidP="00C578AF">
      <w:pPr>
        <w:pStyle w:val="a3"/>
        <w:jc w:val="both"/>
        <w:rPr>
          <w:sz w:val="28"/>
          <w:szCs w:val="28"/>
        </w:rPr>
      </w:pPr>
      <w:r w:rsidRPr="00C578AF">
        <w:rPr>
          <w:sz w:val="28"/>
          <w:szCs w:val="28"/>
        </w:rPr>
        <w:t>Как свидетельствует анализ, большинство несчастных случаев происходит из - за недостаточных знаний у детей в различных ситуаций с незнакомыми людьми, например, </w:t>
      </w:r>
      <w:r w:rsidRPr="00C578AF">
        <w:rPr>
          <w:rStyle w:val="a4"/>
          <w:sz w:val="28"/>
          <w:szCs w:val="28"/>
        </w:rPr>
        <w:t>ситуации</w:t>
      </w:r>
      <w:r w:rsidRPr="00C578AF">
        <w:rPr>
          <w:sz w:val="28"/>
          <w:szCs w:val="28"/>
        </w:rPr>
        <w:t>, когда взрослый уговаривает ребенка поехать или пойти с ним куда-то, чтобы показать что-то интересное, например, игрушку, угощает сладостями, </w:t>
      </w:r>
      <w:r w:rsidRPr="00C578AF">
        <w:rPr>
          <w:rStyle w:val="a4"/>
          <w:sz w:val="28"/>
          <w:szCs w:val="28"/>
        </w:rPr>
        <w:t>ситуация,</w:t>
      </w:r>
      <w:r w:rsidRPr="00C578AF">
        <w:rPr>
          <w:sz w:val="28"/>
          <w:szCs w:val="28"/>
        </w:rPr>
        <w:t> когда взрослый представляется знакомым родителей, которые попросили взять ребёнка, чтобы довести его до дома, </w:t>
      </w:r>
      <w:r w:rsidRPr="00C578AF">
        <w:rPr>
          <w:rStyle w:val="a4"/>
          <w:sz w:val="28"/>
          <w:szCs w:val="28"/>
        </w:rPr>
        <w:t>ситуация</w:t>
      </w:r>
      <w:r w:rsidRPr="00C578AF">
        <w:rPr>
          <w:sz w:val="28"/>
          <w:szCs w:val="28"/>
        </w:rPr>
        <w:t>, когда взрослый открывает дверцу машины и приглашает ребёнка покататься вместе с ним, </w:t>
      </w:r>
      <w:r w:rsidRPr="00C578AF">
        <w:rPr>
          <w:rStyle w:val="a4"/>
          <w:sz w:val="28"/>
          <w:szCs w:val="28"/>
        </w:rPr>
        <w:t>ситуация</w:t>
      </w:r>
      <w:r w:rsidRPr="00C578AF">
        <w:rPr>
          <w:sz w:val="28"/>
          <w:szCs w:val="28"/>
        </w:rPr>
        <w:t>, когда ребенок находясь один дома, открывает дверь чужим, входит в подъезд один без родителей.</w:t>
      </w:r>
    </w:p>
    <w:p w:rsidR="00C578AF" w:rsidRPr="00C578AF" w:rsidRDefault="00C578AF" w:rsidP="00C578AF">
      <w:pPr>
        <w:pStyle w:val="a3"/>
        <w:jc w:val="both"/>
        <w:rPr>
          <w:sz w:val="28"/>
          <w:szCs w:val="28"/>
        </w:rPr>
      </w:pPr>
      <w:r w:rsidRPr="00C578AF">
        <w:rPr>
          <w:sz w:val="28"/>
          <w:szCs w:val="28"/>
        </w:rPr>
        <w:t>Поэтому, чтобы обеспечить детям безопасность, необходимо вовремя подготовить детей к возможным ситуациям, дать детям необходимые знания и навыки персональной безопасности, рассмотреть типичные опасные ситуации при возможных контактах с незнакомыми людьми, научить их правильно вести себя в таких ситуациях.</w:t>
      </w:r>
    </w:p>
    <w:p w:rsidR="00D45934" w:rsidRPr="00C578AF" w:rsidRDefault="00D45934" w:rsidP="00C578A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7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Тематические беседы</w:t>
      </w:r>
      <w:r w:rsidRPr="00C578AF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я должен поступать», «Как вызвать полицию», «Давайте жить дружно!», «Учимся решать конфликты», «Научимся жить в многоликом мире», «Доброта – дорога к миру», «Один дома», «Пожароопасные предметы»;</w:t>
      </w:r>
    </w:p>
    <w:p w:rsidR="00D45934" w:rsidRPr="00C578AF" w:rsidRDefault="00D45934" w:rsidP="00C578A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C57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рассматривание иллюстраций</w:t>
      </w:r>
      <w:r w:rsidRPr="00C5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«Этих людей не нужно боятся» (пожарный, полицейский, врач, инспектор ГИБДД, служба безопасности), «Улицы города», «Знакомство с правилами поведения пешеходов», «Опасные места», «Когда зазвонил телефон», «Правила поведения пешеходов», «Осторожно-добрый </w:t>
      </w:r>
      <w:proofErr w:type="spellStart"/>
      <w:r w:rsidRPr="00C578AF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дядя»</w:t>
      </w:r>
      <w:proofErr w:type="gramStart"/>
      <w:r w:rsidRPr="00C578AF">
        <w:rPr>
          <w:rFonts w:ascii="Times New Roman" w:eastAsia="Times New Roman" w:hAnsi="Times New Roman" w:cs="Times New Roman"/>
          <w:sz w:val="28"/>
          <w:szCs w:val="28"/>
          <w:lang w:eastAsia="ru-RU"/>
        </w:rPr>
        <w:t>,«</w:t>
      </w:r>
      <w:proofErr w:type="gramEnd"/>
      <w:r w:rsidRPr="00C57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C5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дверь звонок- </w:t>
      </w:r>
      <w:proofErr w:type="spellStart"/>
      <w:r w:rsidRPr="00C578AF">
        <w:rPr>
          <w:rFonts w:ascii="Times New Roman" w:eastAsia="Times New Roman" w:hAnsi="Times New Roman" w:cs="Times New Roman"/>
          <w:sz w:val="28"/>
          <w:szCs w:val="28"/>
          <w:lang w:eastAsia="ru-RU"/>
        </w:rPr>
        <w:t>cмотри</w:t>
      </w:r>
      <w:proofErr w:type="spellEnd"/>
      <w:r w:rsidRPr="00C5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глазок», «Переходи дорогу правильно»;</w:t>
      </w:r>
    </w:p>
    <w:p w:rsidR="00D45934" w:rsidRPr="00C578AF" w:rsidRDefault="00D45934" w:rsidP="00C578A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7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игровой тренинг</w:t>
      </w:r>
      <w:r w:rsidRPr="00C5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«Опасные </w:t>
      </w:r>
      <w:proofErr w:type="spellStart"/>
      <w:r w:rsidRPr="00C57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ситауции</w:t>
      </w:r>
      <w:proofErr w:type="spellEnd"/>
      <w:r w:rsidRPr="00C5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контактов с незнакомыми людьми» - инсценировка сказки «Волк и семеро козлят»;</w:t>
      </w:r>
    </w:p>
    <w:p w:rsidR="00D45934" w:rsidRPr="00C578AF" w:rsidRDefault="00D45934" w:rsidP="00C578A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7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Моделирование ситуаций</w:t>
      </w:r>
      <w:r w:rsidRPr="00C5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«Незнакомец уговаривает пойти с ним»;</w:t>
      </w:r>
    </w:p>
    <w:p w:rsidR="00D45934" w:rsidRPr="00C578AF" w:rsidRDefault="00D45934" w:rsidP="00C578A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AF">
        <w:rPr>
          <w:rFonts w:ascii="Times New Roman" w:eastAsia="Times New Roman" w:hAnsi="Times New Roman" w:cs="Times New Roman"/>
          <w:sz w:val="28"/>
          <w:szCs w:val="28"/>
          <w:lang w:eastAsia="ru-RU"/>
        </w:rPr>
        <w:t>-  </w:t>
      </w:r>
      <w:r w:rsidRPr="00C57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  <w:r w:rsidR="000C5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НОД в старшей группе</w:t>
      </w:r>
      <w:r w:rsidRPr="00C5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основам </w:t>
      </w:r>
      <w:r w:rsidR="00D135D8" w:rsidRPr="00C578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жизнедеятельности </w:t>
      </w:r>
      <w:r w:rsidRPr="00C578A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«Путешествие в страну Безопасности»;</w:t>
      </w:r>
    </w:p>
    <w:p w:rsidR="00D45934" w:rsidRPr="00C578AF" w:rsidRDefault="00D45934" w:rsidP="00C578A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7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135D8" w:rsidRPr="00C57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группах организованы с детьми </w:t>
      </w:r>
      <w:r w:rsidRPr="00C57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</w:t>
      </w:r>
      <w:r w:rsidRPr="00C5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«Перекрёсток», «Горит-не горит», «Лото», «Св</w:t>
      </w:r>
      <w:r w:rsidR="00C578A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етофор», «Цветные автомобили», </w:t>
      </w:r>
      <w:r w:rsidRPr="00C578AF">
        <w:rPr>
          <w:rFonts w:ascii="Times New Roman" w:eastAsia="Times New Roman" w:hAnsi="Times New Roman" w:cs="Times New Roman"/>
          <w:sz w:val="28"/>
          <w:szCs w:val="28"/>
          <w:lang w:eastAsia="ru-RU"/>
        </w:rPr>
        <w:t>«МЧС», «Мы - шоферы», «Выбери опасные предметы», «лото «Дорожные знаки», «Доскажи словечко» ( знания сигналов светофора»)</w:t>
      </w:r>
      <w:proofErr w:type="gramStart"/>
      <w:r w:rsidRPr="00C5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5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«Опасные предметы», «На улицах города»,  «Мы пожарные»,  «На автобусе»;</w:t>
      </w:r>
    </w:p>
    <w:p w:rsidR="00D45934" w:rsidRPr="00C578AF" w:rsidRDefault="00D45934" w:rsidP="00C578A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7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Мультимедийная презентация</w:t>
      </w:r>
      <w:r w:rsidRPr="00C5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«Чтобы не было беды».</w:t>
      </w:r>
    </w:p>
    <w:p w:rsidR="00241FDF" w:rsidRDefault="00241FDF" w:rsidP="00D4593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FDF" w:rsidRDefault="00241FDF" w:rsidP="00D4593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FDF" w:rsidRDefault="00241FDF" w:rsidP="00D4593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8AF" w:rsidRDefault="00C578AF" w:rsidP="00D4593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8AF" w:rsidRDefault="00C578AF" w:rsidP="00D4593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8AF" w:rsidRDefault="00C578AF" w:rsidP="00D4593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8AF" w:rsidRDefault="00C578AF" w:rsidP="00D4593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FDF" w:rsidRPr="00D45934" w:rsidRDefault="00241FDF" w:rsidP="00D4593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BA" w:rsidRDefault="005F7EBA"/>
    <w:sectPr w:rsidR="005F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7C41"/>
    <w:multiLevelType w:val="multilevel"/>
    <w:tmpl w:val="364EDAB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30024"/>
    <w:multiLevelType w:val="multilevel"/>
    <w:tmpl w:val="3DCAC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E2752"/>
    <w:multiLevelType w:val="hybridMultilevel"/>
    <w:tmpl w:val="3BC8DF4A"/>
    <w:lvl w:ilvl="0" w:tplc="37FE97C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02F7C"/>
    <w:multiLevelType w:val="multilevel"/>
    <w:tmpl w:val="CC1498C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A71BE"/>
    <w:multiLevelType w:val="multilevel"/>
    <w:tmpl w:val="996408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5F58C8"/>
    <w:multiLevelType w:val="hybridMultilevel"/>
    <w:tmpl w:val="50E4A690"/>
    <w:lvl w:ilvl="0" w:tplc="B7E41B5E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32DDC"/>
    <w:multiLevelType w:val="hybridMultilevel"/>
    <w:tmpl w:val="50F665F2"/>
    <w:lvl w:ilvl="0" w:tplc="5DAAAB1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B8"/>
    <w:rsid w:val="000B54EB"/>
    <w:rsid w:val="000C5E8A"/>
    <w:rsid w:val="002309B8"/>
    <w:rsid w:val="00241FDF"/>
    <w:rsid w:val="0032488D"/>
    <w:rsid w:val="003978A1"/>
    <w:rsid w:val="00531DBD"/>
    <w:rsid w:val="005F7EBA"/>
    <w:rsid w:val="00BC427F"/>
    <w:rsid w:val="00C578AF"/>
    <w:rsid w:val="00D135D8"/>
    <w:rsid w:val="00D4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B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8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78A1"/>
    <w:rPr>
      <w:i/>
      <w:iCs/>
    </w:rPr>
  </w:style>
  <w:style w:type="paragraph" w:styleId="a5">
    <w:name w:val="List Paragraph"/>
    <w:basedOn w:val="a"/>
    <w:uiPriority w:val="34"/>
    <w:qFormat/>
    <w:rsid w:val="000B5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B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8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78A1"/>
    <w:rPr>
      <w:i/>
      <w:iCs/>
    </w:rPr>
  </w:style>
  <w:style w:type="paragraph" w:styleId="a5">
    <w:name w:val="List Paragraph"/>
    <w:basedOn w:val="a"/>
    <w:uiPriority w:val="34"/>
    <w:qFormat/>
    <w:rsid w:val="000B5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Светлана</cp:lastModifiedBy>
  <cp:revision>9</cp:revision>
  <dcterms:created xsi:type="dcterms:W3CDTF">2021-08-10T06:31:00Z</dcterms:created>
  <dcterms:modified xsi:type="dcterms:W3CDTF">2021-08-12T09:16:00Z</dcterms:modified>
</cp:coreProperties>
</file>